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600"/>
      </w:tblGrid>
      <w:tr w:rsidR="00A6494E" w:rsidRPr="009C1AA3" w:rsidTr="00C8104B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94E" w:rsidRPr="009C1AA3" w:rsidRDefault="00A6494E" w:rsidP="00C8104B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9C1AA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10D554A" wp14:editId="478DA2AB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7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4E" w:rsidRPr="009C1AA3" w:rsidRDefault="00A6494E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9C1AA3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94E" w:rsidRPr="009C1AA3" w:rsidRDefault="00A6494E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9C1AA3">
              <w:rPr>
                <w:rFonts w:ascii="Arial" w:hAnsi="Arial" w:cs="Arial"/>
                <w:noProof/>
                <w:color w:val="000000"/>
                <w:lang w:val="id-ID"/>
              </w:rPr>
              <w:t xml:space="preserve">No </w:t>
            </w:r>
            <w:r>
              <w:rPr>
                <w:rFonts w:ascii="Arial" w:hAnsi="Arial" w:cs="Arial"/>
                <w:noProof/>
                <w:color w:val="000000"/>
                <w:lang w:val="en-ID"/>
              </w:rPr>
              <w:t xml:space="preserve">Form </w:t>
            </w:r>
            <w:r w:rsidRPr="009C1AA3">
              <w:rPr>
                <w:rFonts w:ascii="Arial" w:hAnsi="Arial" w:cs="Arial"/>
                <w:noProof/>
                <w:color w:val="000000"/>
                <w:lang w:val="id-ID"/>
              </w:rPr>
              <w:t xml:space="preserve">: </w:t>
            </w:r>
          </w:p>
        </w:tc>
      </w:tr>
      <w:tr w:rsidR="00A6494E" w:rsidRPr="009C1AA3" w:rsidTr="00C8104B">
        <w:trPr>
          <w:trHeight w:val="530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4E" w:rsidRDefault="00A6494E" w:rsidP="00C8104B">
            <w:pPr>
              <w:shd w:val="clear" w:color="auto" w:fill="FFFFFF"/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4E" w:rsidRPr="00507C66" w:rsidRDefault="00A6494E" w:rsidP="00C8104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lang w:val="en-ID"/>
              </w:rPr>
              <w:t>STANDAR MUTU PENDIDIKAN</w:t>
            </w:r>
          </w:p>
        </w:tc>
        <w:tc>
          <w:tcPr>
            <w:tcW w:w="3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94E" w:rsidRPr="009C1AA3" w:rsidRDefault="00A6494E" w:rsidP="00C8104B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A6494E" w:rsidRDefault="00A6494E" w:rsidP="00A6494E">
      <w:pPr>
        <w:pStyle w:val="ListParagraph"/>
        <w:jc w:val="center"/>
        <w:rPr>
          <w:b/>
        </w:rPr>
      </w:pPr>
    </w:p>
    <w:p w:rsidR="00A6494E" w:rsidRPr="00B04626" w:rsidRDefault="00A6494E" w:rsidP="00A6494E">
      <w:pPr>
        <w:pStyle w:val="ListParagraph"/>
        <w:spacing w:after="0"/>
        <w:jc w:val="center"/>
        <w:rPr>
          <w:rFonts w:ascii="Arial" w:hAnsi="Arial" w:cs="Arial"/>
          <w:b/>
          <w:sz w:val="26"/>
          <w:szCs w:val="26"/>
          <w:lang w:val="id-ID"/>
        </w:rPr>
      </w:pPr>
      <w:r w:rsidRPr="00B04626">
        <w:rPr>
          <w:rFonts w:ascii="Arial" w:hAnsi="Arial" w:cs="Arial"/>
          <w:b/>
          <w:sz w:val="26"/>
          <w:szCs w:val="26"/>
          <w:lang w:val="id-ID"/>
        </w:rPr>
        <w:t>FORMULIR MONITORING IPK DAN MASA STUDI LULUSAN</w:t>
      </w:r>
    </w:p>
    <w:p w:rsidR="00A6494E" w:rsidRPr="00B04626" w:rsidRDefault="00A6494E" w:rsidP="00A6494E">
      <w:pPr>
        <w:pStyle w:val="ListParagraph"/>
        <w:spacing w:after="0"/>
        <w:jc w:val="center"/>
        <w:rPr>
          <w:rFonts w:ascii="Arial" w:hAnsi="Arial" w:cs="Arial"/>
          <w:b/>
          <w:sz w:val="26"/>
          <w:szCs w:val="26"/>
          <w:lang w:val="id-ID"/>
        </w:rPr>
      </w:pPr>
      <w:r w:rsidRPr="00B04626">
        <w:rPr>
          <w:rFonts w:ascii="Arial" w:hAnsi="Arial" w:cs="Arial"/>
          <w:b/>
          <w:sz w:val="26"/>
          <w:szCs w:val="26"/>
          <w:lang w:val="id-ID"/>
        </w:rPr>
        <w:t>TAHUN ……</w:t>
      </w:r>
    </w:p>
    <w:p w:rsidR="00A6494E" w:rsidRDefault="00A6494E" w:rsidP="00A6494E">
      <w:pPr>
        <w:spacing w:after="0"/>
        <w:jc w:val="center"/>
        <w:rPr>
          <w:rFonts w:ascii="Arial" w:hAnsi="Arial" w:cs="Arial"/>
          <w:b/>
          <w:lang w:val="id-ID"/>
        </w:rPr>
      </w:pPr>
      <w:r w:rsidRPr="00B04626">
        <w:rPr>
          <w:rFonts w:ascii="Arial" w:hAnsi="Arial" w:cs="Arial"/>
          <w:b/>
          <w:sz w:val="26"/>
          <w:szCs w:val="26"/>
          <w:lang w:val="id-ID"/>
        </w:rPr>
        <w:t>PROGRAM STUDI D-III FARMASI</w:t>
      </w:r>
    </w:p>
    <w:p w:rsidR="00A6494E" w:rsidRDefault="00A6494E" w:rsidP="00A6494E">
      <w:pPr>
        <w:spacing w:after="0"/>
        <w:jc w:val="center"/>
        <w:rPr>
          <w:rFonts w:ascii="Arial" w:hAnsi="Arial" w:cs="Arial"/>
          <w:b/>
          <w:lang w:val="id-ID"/>
        </w:rPr>
      </w:pPr>
    </w:p>
    <w:p w:rsidR="00A6494E" w:rsidRPr="00B04626" w:rsidRDefault="00A6494E" w:rsidP="00A6494E">
      <w:pPr>
        <w:spacing w:after="0"/>
        <w:jc w:val="center"/>
        <w:rPr>
          <w:rFonts w:ascii="Arial" w:hAnsi="Arial" w:cs="Arial"/>
          <w:b/>
          <w:lang w:val="id-ID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9"/>
        <w:gridCol w:w="1083"/>
        <w:gridCol w:w="1160"/>
        <w:gridCol w:w="1257"/>
        <w:gridCol w:w="590"/>
        <w:gridCol w:w="622"/>
        <w:gridCol w:w="704"/>
        <w:gridCol w:w="743"/>
        <w:gridCol w:w="1003"/>
        <w:gridCol w:w="686"/>
      </w:tblGrid>
      <w:tr w:rsidR="00A6494E" w:rsidRPr="00B04626" w:rsidTr="00C8104B">
        <w:trPr>
          <w:cantSplit/>
          <w:jc w:val="center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  <w:t>Tahun Akademik</w:t>
            </w:r>
          </w:p>
        </w:tc>
        <w:tc>
          <w:tcPr>
            <w:tcW w:w="191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  <w:t>Jumlah Lulusan</w:t>
            </w:r>
          </w:p>
        </w:tc>
        <w:tc>
          <w:tcPr>
            <w:tcW w:w="107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  <w:t>IPK</w:t>
            </w:r>
          </w:p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  <w:t>Lulusan Reguler</w:t>
            </w:r>
            <w:r w:rsidRPr="00B04626">
              <w:rPr>
                <w:rFonts w:ascii="Arial" w:hAnsi="Arial" w:cs="Arial"/>
                <w:b/>
                <w:bCs/>
                <w:sz w:val="18"/>
                <w:szCs w:val="16"/>
                <w:vertAlign w:val="superscript"/>
                <w:lang w:val="id-ID"/>
              </w:rPr>
              <w:t>(5)</w:t>
            </w:r>
          </w:p>
        </w:tc>
        <w:tc>
          <w:tcPr>
            <w:tcW w:w="136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  <w:t>Jumlah Lulusan Reguler</w:t>
            </w:r>
          </w:p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bCs/>
                <w:sz w:val="18"/>
                <w:szCs w:val="16"/>
                <w:lang w:val="id-ID"/>
              </w:rPr>
              <w:t>dengan IPK</w:t>
            </w:r>
          </w:p>
        </w:tc>
      </w:tr>
      <w:tr w:rsidR="00A6494E" w:rsidRPr="00B04626" w:rsidTr="00C8104B">
        <w:trPr>
          <w:cantSplit/>
          <w:jc w:val="center"/>
        </w:trPr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</w:p>
        </w:tc>
        <w:tc>
          <w:tcPr>
            <w:tcW w:w="56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Reguler bukan Transfer</w:t>
            </w:r>
            <w:r w:rsidRPr="00B04626">
              <w:rPr>
                <w:rFonts w:ascii="Arial" w:hAnsi="Arial" w:cs="Arial"/>
                <w:b/>
                <w:sz w:val="18"/>
                <w:szCs w:val="16"/>
                <w:vertAlign w:val="superscript"/>
                <w:lang w:val="id-ID"/>
              </w:rPr>
              <w:t>(2)</w:t>
            </w:r>
          </w:p>
        </w:tc>
        <w:tc>
          <w:tcPr>
            <w:tcW w:w="64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Transfer</w:t>
            </w:r>
            <w:r w:rsidRPr="00B04626">
              <w:rPr>
                <w:rFonts w:ascii="Arial" w:hAnsi="Arial" w:cs="Arial"/>
                <w:b/>
                <w:sz w:val="18"/>
                <w:szCs w:val="16"/>
                <w:vertAlign w:val="superscript"/>
                <w:lang w:val="id-ID"/>
              </w:rPr>
              <w:t>(3)</w:t>
            </w:r>
          </w:p>
        </w:tc>
        <w:tc>
          <w:tcPr>
            <w:tcW w:w="701" w:type="pct"/>
            <w:tcBorders>
              <w:bottom w:val="double" w:sz="4" w:space="0" w:color="auto"/>
            </w:tcBorders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Mahasiswa Asing</w:t>
            </w:r>
            <w:r w:rsidRPr="00B04626">
              <w:rPr>
                <w:rFonts w:ascii="Arial" w:hAnsi="Arial" w:cs="Arial"/>
                <w:b/>
                <w:sz w:val="18"/>
                <w:szCs w:val="16"/>
                <w:vertAlign w:val="superscript"/>
                <w:lang w:val="id-ID"/>
              </w:rPr>
              <w:t>(4)</w:t>
            </w:r>
          </w:p>
        </w:tc>
        <w:tc>
          <w:tcPr>
            <w:tcW w:w="331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Min</w:t>
            </w:r>
          </w:p>
        </w:tc>
        <w:tc>
          <w:tcPr>
            <w:tcW w:w="34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Rat</w:t>
            </w:r>
          </w:p>
        </w:tc>
        <w:tc>
          <w:tcPr>
            <w:tcW w:w="394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Mak</w:t>
            </w:r>
          </w:p>
        </w:tc>
        <w:tc>
          <w:tcPr>
            <w:tcW w:w="4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&lt; 2.76</w:t>
            </w:r>
          </w:p>
        </w:tc>
        <w:tc>
          <w:tcPr>
            <w:tcW w:w="56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2.76-3.50</w:t>
            </w:r>
          </w:p>
        </w:tc>
        <w:tc>
          <w:tcPr>
            <w:tcW w:w="384" w:type="pct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&gt; 3.50</w:t>
            </w:r>
          </w:p>
        </w:tc>
      </w:tr>
      <w:tr w:rsidR="00A6494E" w:rsidRPr="00B04626" w:rsidTr="00C8104B">
        <w:trPr>
          <w:cantSplit/>
          <w:jc w:val="center"/>
        </w:trPr>
        <w:tc>
          <w:tcPr>
            <w:tcW w:w="6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(1)</w:t>
            </w:r>
          </w:p>
        </w:tc>
        <w:tc>
          <w:tcPr>
            <w:tcW w:w="56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(2)</w:t>
            </w:r>
          </w:p>
        </w:tc>
        <w:tc>
          <w:tcPr>
            <w:tcW w:w="647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(3)</w:t>
            </w:r>
          </w:p>
        </w:tc>
        <w:tc>
          <w:tcPr>
            <w:tcW w:w="701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(4)</w:t>
            </w:r>
          </w:p>
        </w:tc>
        <w:tc>
          <w:tcPr>
            <w:tcW w:w="331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(5)</w:t>
            </w:r>
          </w:p>
        </w:tc>
        <w:tc>
          <w:tcPr>
            <w:tcW w:w="349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(6)</w:t>
            </w:r>
          </w:p>
        </w:tc>
        <w:tc>
          <w:tcPr>
            <w:tcW w:w="39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(7)</w:t>
            </w:r>
          </w:p>
        </w:tc>
        <w:tc>
          <w:tcPr>
            <w:tcW w:w="41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(8)</w:t>
            </w:r>
          </w:p>
        </w:tc>
        <w:tc>
          <w:tcPr>
            <w:tcW w:w="56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(9)</w:t>
            </w:r>
          </w:p>
        </w:tc>
        <w:tc>
          <w:tcPr>
            <w:tcW w:w="38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(10)</w:t>
            </w:r>
          </w:p>
        </w:tc>
      </w:tr>
      <w:tr w:rsidR="00A6494E" w:rsidRPr="00B04626" w:rsidTr="00C8104B">
        <w:trPr>
          <w:cantSplit/>
          <w:jc w:val="center"/>
        </w:trPr>
        <w:tc>
          <w:tcPr>
            <w:tcW w:w="652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  <w:bookmarkStart w:id="0" w:name="_GoBack"/>
            <w:bookmarkEnd w:id="0"/>
          </w:p>
        </w:tc>
        <w:tc>
          <w:tcPr>
            <w:tcW w:w="566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647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701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331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349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394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416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560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384" w:type="pct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</w:tr>
      <w:tr w:rsidR="00A6494E" w:rsidRPr="00B04626" w:rsidTr="00C8104B">
        <w:trPr>
          <w:cantSplit/>
          <w:jc w:val="center"/>
        </w:trPr>
        <w:tc>
          <w:tcPr>
            <w:tcW w:w="65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b/>
                <w:sz w:val="18"/>
                <w:szCs w:val="16"/>
                <w:lang w:val="id-ID"/>
              </w:rPr>
              <w:t>Jumlah</w:t>
            </w:r>
          </w:p>
        </w:tc>
        <w:tc>
          <w:tcPr>
            <w:tcW w:w="56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64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701" w:type="pct"/>
            <w:tcBorders>
              <w:top w:val="double" w:sz="4" w:space="0" w:color="auto"/>
            </w:tcBorders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331" w:type="pct"/>
            <w:tcBorders>
              <w:top w:val="double" w:sz="4" w:space="0" w:color="auto"/>
            </w:tcBorders>
            <w:shd w:val="horzCross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349" w:type="pct"/>
            <w:tcBorders>
              <w:top w:val="double" w:sz="4" w:space="0" w:color="auto"/>
            </w:tcBorders>
            <w:shd w:val="horzCross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394" w:type="pct"/>
            <w:tcBorders>
              <w:top w:val="double" w:sz="4" w:space="0" w:color="auto"/>
            </w:tcBorders>
            <w:shd w:val="horzCross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</w:p>
        </w:tc>
        <w:tc>
          <w:tcPr>
            <w:tcW w:w="4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sz w:val="18"/>
                <w:szCs w:val="16"/>
                <w:lang w:val="id-ID"/>
              </w:rPr>
              <w:t>a =</w:t>
            </w:r>
          </w:p>
        </w:tc>
        <w:tc>
          <w:tcPr>
            <w:tcW w:w="56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sz w:val="18"/>
                <w:szCs w:val="16"/>
                <w:lang w:val="id-ID"/>
              </w:rPr>
              <w:t>b =</w:t>
            </w:r>
          </w:p>
        </w:tc>
        <w:tc>
          <w:tcPr>
            <w:tcW w:w="38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6494E" w:rsidRPr="00B04626" w:rsidRDefault="00A6494E" w:rsidP="00C8104B">
            <w:pPr>
              <w:spacing w:after="0"/>
              <w:jc w:val="center"/>
              <w:rPr>
                <w:rFonts w:ascii="Arial" w:hAnsi="Arial" w:cs="Arial"/>
                <w:sz w:val="18"/>
                <w:szCs w:val="16"/>
                <w:lang w:val="id-ID"/>
              </w:rPr>
            </w:pPr>
            <w:r w:rsidRPr="00B04626">
              <w:rPr>
                <w:rFonts w:ascii="Arial" w:hAnsi="Arial" w:cs="Arial"/>
                <w:sz w:val="18"/>
                <w:szCs w:val="16"/>
                <w:lang w:val="id-ID"/>
              </w:rPr>
              <w:t>c =</w:t>
            </w:r>
          </w:p>
        </w:tc>
      </w:tr>
    </w:tbl>
    <w:p w:rsidR="00A6494E" w:rsidRPr="00B04626" w:rsidRDefault="00A6494E" w:rsidP="00A6494E">
      <w:pPr>
        <w:spacing w:after="0"/>
        <w:rPr>
          <w:rFonts w:ascii="Arial" w:hAnsi="Arial" w:cs="Arial"/>
          <w:sz w:val="16"/>
          <w:szCs w:val="16"/>
          <w:lang w:val="id-ID"/>
        </w:rPr>
      </w:pPr>
      <w:r w:rsidRPr="00B04626">
        <w:rPr>
          <w:rFonts w:ascii="Arial" w:hAnsi="Arial" w:cs="Arial"/>
          <w:sz w:val="16"/>
          <w:szCs w:val="16"/>
          <w:lang w:val="id-ID"/>
        </w:rPr>
        <w:t>Catatan:</w:t>
      </w:r>
    </w:p>
    <w:p w:rsidR="00A6494E" w:rsidRPr="00B04626" w:rsidRDefault="00A6494E" w:rsidP="00A649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B04626">
        <w:rPr>
          <w:rFonts w:ascii="Arial" w:hAnsi="Arial" w:cs="Arial"/>
          <w:sz w:val="16"/>
          <w:szCs w:val="16"/>
          <w:lang w:val="id-ID"/>
        </w:rPr>
        <w:t xml:space="preserve">TS:Tahun akademik penuh terakhir saat pengisian dokumen kinerja program studi </w:t>
      </w:r>
    </w:p>
    <w:p w:rsidR="00A6494E" w:rsidRPr="00B04626" w:rsidRDefault="00A6494E" w:rsidP="00A649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B04626">
        <w:rPr>
          <w:rFonts w:ascii="Arial" w:hAnsi="Arial" w:cs="Arial"/>
          <w:sz w:val="16"/>
          <w:szCs w:val="16"/>
          <w:lang w:val="id-ID"/>
        </w:rPr>
        <w:t xml:space="preserve">Mahasiswa </w:t>
      </w:r>
      <w:r w:rsidRPr="00B04626">
        <w:rPr>
          <w:rFonts w:ascii="Arial" w:hAnsi="Arial" w:cs="Arial"/>
          <w:b/>
          <w:bCs/>
          <w:sz w:val="16"/>
          <w:szCs w:val="16"/>
          <w:lang w:val="id-ID"/>
        </w:rPr>
        <w:t>program reguler</w:t>
      </w:r>
      <w:r w:rsidRPr="00B04626">
        <w:rPr>
          <w:rFonts w:ascii="Arial" w:hAnsi="Arial" w:cs="Arial"/>
          <w:sz w:val="16"/>
          <w:szCs w:val="16"/>
          <w:lang w:val="id-ID"/>
        </w:rPr>
        <w:t xml:space="preserve"> adalah mahasiswa yang mengikuti program pendidikan secara penuh waktu (baik kelas pagi, siang, sore, malam dan di seluruh kampus). </w:t>
      </w:r>
    </w:p>
    <w:p w:rsidR="00A6494E" w:rsidRPr="00B04626" w:rsidRDefault="00A6494E" w:rsidP="00A649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B04626">
        <w:rPr>
          <w:rFonts w:ascii="Arial" w:hAnsi="Arial" w:cs="Arial"/>
          <w:sz w:val="16"/>
          <w:szCs w:val="16"/>
          <w:lang w:val="id-ID"/>
        </w:rPr>
        <w:t xml:space="preserve">Mahasiswa </w:t>
      </w:r>
      <w:r w:rsidRPr="00B04626">
        <w:rPr>
          <w:rFonts w:ascii="Arial" w:hAnsi="Arial" w:cs="Arial"/>
          <w:b/>
          <w:bCs/>
          <w:sz w:val="16"/>
          <w:szCs w:val="16"/>
          <w:lang w:val="id-ID"/>
        </w:rPr>
        <w:t>transfer</w:t>
      </w:r>
      <w:r w:rsidRPr="00B04626">
        <w:rPr>
          <w:rFonts w:ascii="Arial" w:hAnsi="Arial" w:cs="Arial"/>
          <w:sz w:val="16"/>
          <w:szCs w:val="16"/>
          <w:lang w:val="id-ID"/>
        </w:rPr>
        <w:t xml:space="preserve"> adalah mahasiswa yang masuk ke program studi dengan mentransfer mata kuliah yang telah diperolehnya dari program studi lain, baik dari dalam PT maupun luar PT.</w:t>
      </w:r>
    </w:p>
    <w:p w:rsidR="00A6494E" w:rsidRDefault="00A6494E" w:rsidP="00A649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B04626">
        <w:rPr>
          <w:rFonts w:ascii="Arial" w:hAnsi="Arial" w:cs="Arial"/>
          <w:b/>
          <w:sz w:val="16"/>
          <w:szCs w:val="16"/>
          <w:lang w:val="id-ID"/>
        </w:rPr>
        <w:t>Mahasiswa asing</w:t>
      </w:r>
      <w:r w:rsidRPr="00B04626">
        <w:rPr>
          <w:rFonts w:ascii="Arial" w:hAnsi="Arial" w:cs="Arial"/>
          <w:sz w:val="16"/>
          <w:szCs w:val="16"/>
          <w:lang w:val="id-ID"/>
        </w:rPr>
        <w:t xml:space="preserve"> adalah mahasiswa non-warga negara Indonesia yang mengikuti program pendidikan pada program studi.</w:t>
      </w:r>
    </w:p>
    <w:p w:rsidR="00A6494E" w:rsidRPr="00B04626" w:rsidRDefault="00A6494E" w:rsidP="00A6494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  <w:lang w:val="id-ID"/>
        </w:rPr>
      </w:pPr>
      <w:r w:rsidRPr="00B04626">
        <w:rPr>
          <w:rFonts w:ascii="Arial" w:hAnsi="Arial" w:cs="Arial"/>
          <w:sz w:val="16"/>
          <w:szCs w:val="16"/>
          <w:lang w:val="id-ID"/>
        </w:rPr>
        <w:t>Min: IPK Minimum; Rat:IPK Rata-rata; Mak:IPK Maksimum</w:t>
      </w:r>
    </w:p>
    <w:p w:rsidR="00A6494E" w:rsidRDefault="00A6494E" w:rsidP="00A6494E">
      <w:pPr>
        <w:pStyle w:val="ListParagraph"/>
        <w:rPr>
          <w:rFonts w:ascii="Arial" w:hAnsi="Arial" w:cs="Arial"/>
          <w:lang w:val="id-ID"/>
        </w:rPr>
      </w:pPr>
    </w:p>
    <w:p w:rsidR="00A6494E" w:rsidRPr="00B04626" w:rsidRDefault="00A6494E" w:rsidP="00A6494E">
      <w:pPr>
        <w:pStyle w:val="ListParagraph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1983"/>
        <w:gridCol w:w="1433"/>
        <w:gridCol w:w="1440"/>
        <w:gridCol w:w="1440"/>
        <w:gridCol w:w="2031"/>
      </w:tblGrid>
      <w:tr w:rsidR="00A6494E" w:rsidRPr="00B04626" w:rsidTr="00A6494E">
        <w:trPr>
          <w:jc w:val="center"/>
        </w:trPr>
        <w:tc>
          <w:tcPr>
            <w:tcW w:w="539" w:type="dxa"/>
            <w:vMerge w:val="restart"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B04626">
              <w:rPr>
                <w:rFonts w:ascii="Arial" w:hAnsi="Arial" w:cs="Arial"/>
                <w:b/>
                <w:sz w:val="20"/>
                <w:lang w:val="id-ID"/>
              </w:rPr>
              <w:t>No.</w:t>
            </w:r>
          </w:p>
        </w:tc>
        <w:tc>
          <w:tcPr>
            <w:tcW w:w="1983" w:type="dxa"/>
            <w:vMerge w:val="restart"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B04626">
              <w:rPr>
                <w:rFonts w:ascii="Arial" w:hAnsi="Arial" w:cs="Arial"/>
                <w:b/>
                <w:sz w:val="20"/>
                <w:lang w:val="id-ID"/>
              </w:rPr>
              <w:t>Jumlah Lulusan</w:t>
            </w:r>
          </w:p>
        </w:tc>
        <w:tc>
          <w:tcPr>
            <w:tcW w:w="4313" w:type="dxa"/>
            <w:gridSpan w:val="3"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B04626">
              <w:rPr>
                <w:rFonts w:ascii="Arial" w:hAnsi="Arial" w:cs="Arial"/>
                <w:b/>
                <w:sz w:val="20"/>
                <w:lang w:val="id-ID"/>
              </w:rPr>
              <w:t>Lama Studi</w:t>
            </w:r>
          </w:p>
        </w:tc>
        <w:tc>
          <w:tcPr>
            <w:tcW w:w="2031" w:type="dxa"/>
            <w:vMerge w:val="restart"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B04626">
              <w:rPr>
                <w:rFonts w:ascii="Arial" w:hAnsi="Arial" w:cs="Arial"/>
                <w:b/>
                <w:sz w:val="20"/>
                <w:lang w:val="id-ID"/>
              </w:rPr>
              <w:t>Mutu</w:t>
            </w:r>
          </w:p>
        </w:tc>
      </w:tr>
      <w:tr w:rsidR="00A6494E" w:rsidRPr="00B04626" w:rsidTr="00A6494E">
        <w:trPr>
          <w:jc w:val="center"/>
        </w:trPr>
        <w:tc>
          <w:tcPr>
            <w:tcW w:w="539" w:type="dxa"/>
            <w:vMerge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</w:p>
        </w:tc>
        <w:tc>
          <w:tcPr>
            <w:tcW w:w="1983" w:type="dxa"/>
            <w:vMerge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</w:p>
        </w:tc>
        <w:tc>
          <w:tcPr>
            <w:tcW w:w="1433" w:type="dxa"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B04626">
              <w:rPr>
                <w:rFonts w:ascii="Arial" w:hAnsi="Arial" w:cs="Arial"/>
                <w:b/>
                <w:sz w:val="20"/>
                <w:lang w:val="id-ID"/>
              </w:rPr>
              <w:t>3 Tahun</w:t>
            </w:r>
          </w:p>
        </w:tc>
        <w:tc>
          <w:tcPr>
            <w:tcW w:w="1440" w:type="dxa"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B04626">
              <w:rPr>
                <w:rFonts w:ascii="Arial" w:hAnsi="Arial" w:cs="Arial"/>
                <w:b/>
                <w:sz w:val="20"/>
                <w:lang w:val="id-ID"/>
              </w:rPr>
              <w:t>&gt;3 - 5 Tahun</w:t>
            </w:r>
          </w:p>
        </w:tc>
        <w:tc>
          <w:tcPr>
            <w:tcW w:w="1440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B04626">
              <w:rPr>
                <w:rFonts w:ascii="Arial" w:hAnsi="Arial" w:cs="Arial"/>
                <w:b/>
                <w:sz w:val="20"/>
                <w:lang w:val="id-ID"/>
              </w:rPr>
              <w:t>DO*</w:t>
            </w:r>
          </w:p>
        </w:tc>
        <w:tc>
          <w:tcPr>
            <w:tcW w:w="2031" w:type="dxa"/>
            <w:vMerge/>
            <w:vAlign w:val="center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</w:p>
        </w:tc>
      </w:tr>
      <w:tr w:rsidR="00A6494E" w:rsidRPr="00B04626" w:rsidTr="00A6494E">
        <w:trPr>
          <w:trHeight w:val="107"/>
          <w:jc w:val="center"/>
        </w:trPr>
        <w:tc>
          <w:tcPr>
            <w:tcW w:w="539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983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33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40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40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031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A6494E" w:rsidRPr="00B04626" w:rsidTr="00A6494E">
        <w:trPr>
          <w:jc w:val="center"/>
        </w:trPr>
        <w:tc>
          <w:tcPr>
            <w:tcW w:w="539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983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33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40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40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031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A6494E" w:rsidRPr="00B04626" w:rsidTr="00A6494E">
        <w:trPr>
          <w:jc w:val="center"/>
        </w:trPr>
        <w:tc>
          <w:tcPr>
            <w:tcW w:w="539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983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33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40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40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031" w:type="dxa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A6494E" w:rsidRPr="00B04626" w:rsidTr="008C554A">
        <w:trPr>
          <w:trHeight w:val="826"/>
          <w:jc w:val="center"/>
        </w:trPr>
        <w:tc>
          <w:tcPr>
            <w:tcW w:w="8866" w:type="dxa"/>
            <w:gridSpan w:val="6"/>
          </w:tcPr>
          <w:p w:rsidR="00A6494E" w:rsidRPr="00B04626" w:rsidRDefault="00A6494E" w:rsidP="00A6494E">
            <w:pPr>
              <w:pStyle w:val="ListParagraph"/>
              <w:spacing w:after="0"/>
              <w:ind w:left="0"/>
              <w:rPr>
                <w:rFonts w:ascii="Arial" w:hAnsi="Arial" w:cs="Arial"/>
                <w:sz w:val="20"/>
                <w:lang w:val="id-ID"/>
              </w:rPr>
            </w:pPr>
            <w:r w:rsidRPr="00B04626">
              <w:rPr>
                <w:rFonts w:ascii="Arial" w:hAnsi="Arial" w:cs="Arial"/>
                <w:sz w:val="20"/>
                <w:lang w:val="id-ID"/>
              </w:rPr>
              <w:t>Keterangan :</w:t>
            </w:r>
          </w:p>
          <w:p w:rsidR="00A6494E" w:rsidRPr="00B04626" w:rsidRDefault="00A6494E" w:rsidP="00A64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lang w:val="id-ID"/>
              </w:rPr>
            </w:pPr>
            <w:r w:rsidRPr="00B04626">
              <w:rPr>
                <w:rFonts w:ascii="Arial" w:hAnsi="Arial" w:cs="Arial"/>
                <w:sz w:val="20"/>
                <w:lang w:val="id-ID"/>
              </w:rPr>
              <w:t>Mutu sangat baik (&gt;50% lulusan dengan masa studi ≤ 3 tahun)</w:t>
            </w:r>
          </w:p>
          <w:p w:rsidR="00A6494E" w:rsidRPr="00B04626" w:rsidRDefault="00A6494E" w:rsidP="00A64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lang w:val="id-ID"/>
              </w:rPr>
            </w:pPr>
            <w:r w:rsidRPr="00B04626">
              <w:rPr>
                <w:rFonts w:ascii="Arial" w:hAnsi="Arial" w:cs="Arial"/>
                <w:sz w:val="20"/>
                <w:lang w:val="id-ID"/>
              </w:rPr>
              <w:t>Mutu baik (&gt;25% lulusan dengan masa studi ≤ 3 tahun)</w:t>
            </w:r>
          </w:p>
          <w:p w:rsidR="00A6494E" w:rsidRPr="00B04626" w:rsidRDefault="00A6494E" w:rsidP="00A64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lang w:val="id-ID"/>
              </w:rPr>
            </w:pPr>
            <w:r w:rsidRPr="00B04626">
              <w:rPr>
                <w:rFonts w:ascii="Arial" w:hAnsi="Arial" w:cs="Arial"/>
                <w:sz w:val="20"/>
                <w:lang w:val="id-ID"/>
              </w:rPr>
              <w:t>Mutu cukup (&gt;5% ulusan dengan masa studi ≤ 3 tahun)</w:t>
            </w:r>
          </w:p>
          <w:p w:rsidR="00A6494E" w:rsidRPr="00B04626" w:rsidRDefault="00A6494E" w:rsidP="00A649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lang w:val="id-ID"/>
              </w:rPr>
            </w:pPr>
            <w:r w:rsidRPr="00B04626">
              <w:rPr>
                <w:rFonts w:ascii="Arial" w:hAnsi="Arial" w:cs="Arial"/>
                <w:sz w:val="20"/>
                <w:lang w:val="id-ID"/>
              </w:rPr>
              <w:t>Mutu kurang (rerata masa studi &gt; 4 tahun)</w:t>
            </w:r>
          </w:p>
          <w:p w:rsidR="00A6494E" w:rsidRPr="00B04626" w:rsidRDefault="00A6494E" w:rsidP="00A6494E">
            <w:pPr>
              <w:spacing w:after="0"/>
              <w:ind w:left="720" w:hanging="720"/>
              <w:jc w:val="both"/>
              <w:rPr>
                <w:rFonts w:ascii="Arial" w:hAnsi="Arial" w:cs="Arial"/>
                <w:sz w:val="20"/>
                <w:lang w:val="id-ID"/>
              </w:rPr>
            </w:pPr>
            <w:r w:rsidRPr="00B04626">
              <w:rPr>
                <w:rFonts w:ascii="Arial" w:hAnsi="Arial" w:cs="Arial"/>
                <w:sz w:val="20"/>
                <w:lang w:val="id-ID"/>
              </w:rPr>
              <w:t>Catatan:</w:t>
            </w:r>
          </w:p>
          <w:p w:rsidR="00A6494E" w:rsidRPr="00B04626" w:rsidRDefault="00A6494E" w:rsidP="00A6494E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lang w:val="id-ID"/>
              </w:rPr>
            </w:pPr>
            <w:r w:rsidRPr="00B04626">
              <w:rPr>
                <w:rFonts w:ascii="Arial" w:hAnsi="Arial" w:cs="Arial"/>
                <w:sz w:val="20"/>
                <w:lang w:val="id-ID"/>
              </w:rPr>
              <w:t>*Mahasiswa DO adalah termasuk mahasiswa yang tidak menyelesaikan studinya dalam waktu 5 tahun</w:t>
            </w:r>
          </w:p>
        </w:tc>
      </w:tr>
    </w:tbl>
    <w:p w:rsidR="00A6494E" w:rsidRDefault="00A6494E" w:rsidP="00A6494E">
      <w:pPr>
        <w:rPr>
          <w:rFonts w:ascii="Times New Roman" w:hAnsi="Times New Roman" w:cs="Times New Roman"/>
          <w:sz w:val="24"/>
          <w:szCs w:val="24"/>
        </w:rPr>
      </w:pPr>
    </w:p>
    <w:p w:rsidR="00917BC1" w:rsidRDefault="00AC4B45"/>
    <w:sectPr w:rsidR="00917BC1" w:rsidSect="00A6494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32B2"/>
    <w:multiLevelType w:val="hybridMultilevel"/>
    <w:tmpl w:val="0088C964"/>
    <w:lvl w:ilvl="0" w:tplc="BDE2FF0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123F15"/>
    <w:multiLevelType w:val="hybridMultilevel"/>
    <w:tmpl w:val="434C3BAA"/>
    <w:lvl w:ilvl="0" w:tplc="5BA65AE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4E"/>
    <w:rsid w:val="001A3EE1"/>
    <w:rsid w:val="0022325C"/>
    <w:rsid w:val="00A6494E"/>
    <w:rsid w:val="00AC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51EA2-D600-4D62-B086-1A56B8EDB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4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4E"/>
    <w:pPr>
      <w:ind w:left="720"/>
      <w:contextualSpacing/>
    </w:pPr>
  </w:style>
  <w:style w:type="table" w:styleId="TableGrid">
    <w:name w:val="Table Grid"/>
    <w:basedOn w:val="TableNormal"/>
    <w:uiPriority w:val="59"/>
    <w:rsid w:val="00A64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>HP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2022-02-07T03:56:00Z</dcterms:created>
  <dcterms:modified xsi:type="dcterms:W3CDTF">2022-02-07T03:59:00Z</dcterms:modified>
</cp:coreProperties>
</file>